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E61D2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</w:t>
      </w:r>
      <w:r w:rsidR="001031A9">
        <w:rPr>
          <w:rFonts w:ascii="Times New Roman" w:hAnsi="Times New Roman" w:cs="Times New Roman"/>
          <w:b/>
          <w:sz w:val="24"/>
          <w:szCs w:val="24"/>
        </w:rPr>
        <w:t>443</w:t>
      </w:r>
    </w:p>
    <w:p w:rsidR="00BF12DB" w:rsidRPr="00C04141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24599F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10:15</w:t>
      </w:r>
      <w:r w:rsidR="00BF12DB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1460E">
        <w:rPr>
          <w:rFonts w:ascii="Times New Roman" w:hAnsi="Times New Roman" w:cs="Times New Roman"/>
          <w:sz w:val="24"/>
          <w:szCs w:val="24"/>
        </w:rPr>
        <w:t>14</w:t>
      </w:r>
      <w:r w:rsidR="00DA6544">
        <w:rPr>
          <w:rFonts w:ascii="Times New Roman" w:hAnsi="Times New Roman" w:cs="Times New Roman"/>
          <w:sz w:val="24"/>
          <w:szCs w:val="24"/>
        </w:rPr>
        <w:t>.12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C04141">
        <w:rPr>
          <w:rFonts w:ascii="Times New Roman" w:hAnsi="Times New Roman" w:cs="Times New Roman"/>
          <w:sz w:val="24"/>
          <w:szCs w:val="24"/>
        </w:rPr>
        <w:t>КЗК-</w:t>
      </w:r>
      <w:r w:rsidR="001031A9" w:rsidRPr="00C04141">
        <w:rPr>
          <w:rFonts w:ascii="Times New Roman" w:hAnsi="Times New Roman" w:cs="Times New Roman"/>
          <w:sz w:val="24"/>
          <w:szCs w:val="24"/>
        </w:rPr>
        <w:t>957/1012</w:t>
      </w:r>
      <w:r w:rsidRPr="00C04141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031A9"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735418">
        <w:rPr>
          <w:rFonts w:ascii="Times New Roman" w:hAnsi="Times New Roman" w:cs="Times New Roman"/>
          <w:sz w:val="24"/>
          <w:szCs w:val="24"/>
        </w:rPr>
        <w:t>проф. д-р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31A9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031A9" w:rsidRPr="00FB1F7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ДЗЗД „Брилянт – </w:t>
      </w:r>
      <w:proofErr w:type="spellStart"/>
      <w:r w:rsidR="001031A9" w:rsidRPr="00FB1F7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Люник</w:t>
      </w:r>
      <w:proofErr w:type="spellEnd"/>
      <w:r w:rsidR="001031A9" w:rsidRPr="00FB1F7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1031A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1236F" w:rsidRPr="00412D4D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1031A9" w:rsidRDefault="001031A9" w:rsidP="00BF12DB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FB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„Автомагистрали - Черно море“ 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1236F" w:rsidRPr="00412D4D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BF12DB" w:rsidRDefault="001031A9" w:rsidP="00BF12DB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FB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Председател на УС на Агенция „Пътна инфраструктура“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123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Б. 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F2838" w:rsidRDefault="001031A9" w:rsidP="00BF12DB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7F2838" w:rsidRPr="00C0414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FB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FB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Витез</w:t>
      </w:r>
      <w:proofErr w:type="spellEnd"/>
      <w:r w:rsidRPr="00FB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Проспект“ АД </w:t>
      </w:r>
      <w:r w:rsidR="007F2838" w:rsidRPr="00412D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заинтересована страна</w:t>
      </w:r>
      <w:r w:rsidR="007F2838" w:rsidRPr="00C041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r w:rsidR="007F2838" w:rsidRPr="00412D4D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7F2838" w:rsidRPr="00412D4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7F2838" w:rsidRPr="00412D4D">
        <w:rPr>
          <w:rFonts w:ascii="Times New Roman" w:hAnsi="Times New Roman" w:cs="Times New Roman"/>
          <w:color w:val="000000" w:themeColor="text1"/>
          <w:sz w:val="24"/>
          <w:szCs w:val="24"/>
        </w:rPr>
        <w:t>, не се представлява.</w:t>
      </w:r>
    </w:p>
    <w:p w:rsidR="001031A9" w:rsidRDefault="001031A9" w:rsidP="00BF12DB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FB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FB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Инжстройинженеринг</w:t>
      </w:r>
      <w:proofErr w:type="spellEnd"/>
      <w:r w:rsidRPr="00FB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Pr="00412D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 w:rsidRPr="00C041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r w:rsidRPr="00412D4D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Pr="00412D4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412D4D">
        <w:rPr>
          <w:rFonts w:ascii="Times New Roman" w:hAnsi="Times New Roman" w:cs="Times New Roman"/>
          <w:color w:val="000000" w:themeColor="text1"/>
          <w:sz w:val="24"/>
          <w:szCs w:val="24"/>
        </w:rPr>
        <w:t>, не се представлява.</w:t>
      </w:r>
    </w:p>
    <w:p w:rsidR="001031A9" w:rsidRDefault="001031A9" w:rsidP="00BF12DB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6. </w:t>
      </w:r>
      <w:r w:rsidRPr="00FB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„Ясна поляна</w:t>
      </w:r>
      <w:r w:rsidRPr="00C041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2022</w:t>
      </w:r>
      <w:r w:rsidRPr="00FB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Pr="00412D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 w:rsidRPr="00C041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r w:rsidRPr="00412D4D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Pr="00412D4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412D4D">
        <w:rPr>
          <w:rFonts w:ascii="Times New Roman" w:hAnsi="Times New Roman" w:cs="Times New Roman"/>
          <w:color w:val="000000" w:themeColor="text1"/>
          <w:sz w:val="24"/>
          <w:szCs w:val="24"/>
        </w:rPr>
        <w:t>, не се представлява.</w:t>
      </w:r>
    </w:p>
    <w:p w:rsidR="001031A9" w:rsidRPr="00C04141" w:rsidRDefault="001031A9" w:rsidP="00BF12DB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7. </w:t>
      </w:r>
      <w:r w:rsidRPr="00FB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„Щрабаг“ ЕАД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412D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 w:rsidRPr="00C041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r w:rsidRPr="00412D4D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Pr="00412D4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412D4D">
        <w:rPr>
          <w:rFonts w:ascii="Times New Roman" w:hAnsi="Times New Roman" w:cs="Times New Roman"/>
          <w:color w:val="000000" w:themeColor="text1"/>
          <w:sz w:val="24"/>
          <w:szCs w:val="24"/>
        </w:rPr>
        <w:t>, не се представлява.</w:t>
      </w:r>
    </w:p>
    <w:p w:rsidR="00F02984" w:rsidRPr="00714B88" w:rsidRDefault="00F02984" w:rsidP="007F2838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C04141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F12DB" w:rsidRPr="00EF1DC3" w:rsidRDefault="00BF12DB" w:rsidP="00BF12DB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81236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5418" w:rsidRDefault="0073541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5418" w:rsidRDefault="0073541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A654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81236F">
        <w:rPr>
          <w:rFonts w:ascii="Times New Roman" w:hAnsi="Times New Roman" w:cs="Times New Roman"/>
          <w:sz w:val="24"/>
          <w:szCs w:val="24"/>
        </w:rPr>
        <w:t>. Б. А</w:t>
      </w:r>
      <w:r w:rsidR="00DA716C">
        <w:rPr>
          <w:rFonts w:ascii="Times New Roman" w:hAnsi="Times New Roman" w:cs="Times New Roman"/>
          <w:sz w:val="24"/>
          <w:szCs w:val="24"/>
        </w:rPr>
        <w:t>.:</w:t>
      </w:r>
    </w:p>
    <w:p w:rsidR="00C04141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C0414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C041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Поддържам</w:t>
      </w:r>
      <w:r w:rsidR="00C0414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становището.</w:t>
      </w:r>
    </w:p>
    <w:p w:rsidR="00C04141" w:rsidRDefault="00C0414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39498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9498F">
        <w:rPr>
          <w:rFonts w:ascii="Times New Roman" w:hAnsi="Times New Roman" w:cs="Times New Roman"/>
          <w:sz w:val="24"/>
          <w:szCs w:val="24"/>
        </w:rPr>
        <w:t>В деловодството на КЗК е постъпила молба от Д</w:t>
      </w:r>
      <w:r w:rsidR="0039498F" w:rsidRPr="0039498F">
        <w:rPr>
          <w:rFonts w:ascii="Times New Roman" w:hAnsi="Times New Roman" w:cs="Times New Roman"/>
          <w:sz w:val="24"/>
          <w:szCs w:val="24"/>
        </w:rPr>
        <w:t xml:space="preserve">ЗЗД „Брилянт – </w:t>
      </w:r>
      <w:proofErr w:type="spellStart"/>
      <w:r w:rsidR="0039498F" w:rsidRPr="0039498F">
        <w:rPr>
          <w:rFonts w:ascii="Times New Roman" w:hAnsi="Times New Roman" w:cs="Times New Roman"/>
          <w:sz w:val="24"/>
          <w:szCs w:val="24"/>
        </w:rPr>
        <w:t>Люник</w:t>
      </w:r>
      <w:proofErr w:type="spellEnd"/>
      <w:r w:rsidR="0039498F" w:rsidRPr="0039498F">
        <w:rPr>
          <w:rFonts w:ascii="Times New Roman" w:hAnsi="Times New Roman" w:cs="Times New Roman"/>
          <w:sz w:val="24"/>
          <w:szCs w:val="24"/>
        </w:rPr>
        <w:t>“</w:t>
      </w:r>
      <w:r w:rsidR="0039498F">
        <w:rPr>
          <w:rFonts w:ascii="Times New Roman" w:hAnsi="Times New Roman" w:cs="Times New Roman"/>
          <w:sz w:val="24"/>
          <w:szCs w:val="24"/>
        </w:rPr>
        <w:t xml:space="preserve"> за оттегляне на подадената жалба.</w:t>
      </w:r>
    </w:p>
    <w:p w:rsidR="0039498F" w:rsidRDefault="0039498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счита, че обстоятелствата по предявен</w:t>
      </w:r>
      <w:r w:rsidR="0039498F">
        <w:rPr>
          <w:rFonts w:ascii="Times New Roman" w:hAnsi="Times New Roman" w:cs="Times New Roman"/>
          <w:sz w:val="24"/>
          <w:szCs w:val="24"/>
        </w:rPr>
        <w:t xml:space="preserve">ата </w:t>
      </w:r>
      <w:r>
        <w:rPr>
          <w:rFonts w:ascii="Times New Roman" w:hAnsi="Times New Roman" w:cs="Times New Roman"/>
          <w:sz w:val="24"/>
          <w:szCs w:val="24"/>
        </w:rPr>
        <w:t>жалб</w:t>
      </w:r>
      <w:r w:rsidR="0039498F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1236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А.:</w:t>
      </w:r>
    </w:p>
    <w:p w:rsidR="00C04141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04141">
        <w:rPr>
          <w:rFonts w:ascii="Times New Roman" w:hAnsi="Times New Roman" w:cs="Times New Roman"/>
          <w:sz w:val="24"/>
          <w:szCs w:val="24"/>
        </w:rPr>
        <w:t xml:space="preserve">Моля </w:t>
      </w:r>
      <w:r w:rsidR="00C04141" w:rsidRPr="00C04141">
        <w:rPr>
          <w:rFonts w:ascii="Times New Roman" w:hAnsi="Times New Roman" w:cs="Times New Roman"/>
          <w:sz w:val="24"/>
          <w:szCs w:val="24"/>
        </w:rPr>
        <w:t>да оставите жалб</w:t>
      </w:r>
      <w:r w:rsidR="0039498F">
        <w:rPr>
          <w:rFonts w:ascii="Times New Roman" w:hAnsi="Times New Roman" w:cs="Times New Roman"/>
          <w:sz w:val="24"/>
          <w:szCs w:val="24"/>
        </w:rPr>
        <w:t>ата</w:t>
      </w:r>
      <w:r w:rsidR="00C04141" w:rsidRPr="00C04141">
        <w:rPr>
          <w:rFonts w:ascii="Times New Roman" w:hAnsi="Times New Roman" w:cs="Times New Roman"/>
          <w:sz w:val="24"/>
          <w:szCs w:val="24"/>
        </w:rPr>
        <w:t xml:space="preserve"> срещу обжалван</w:t>
      </w:r>
      <w:r w:rsidR="00C04141">
        <w:rPr>
          <w:rFonts w:ascii="Times New Roman" w:hAnsi="Times New Roman" w:cs="Times New Roman"/>
          <w:sz w:val="24"/>
          <w:szCs w:val="24"/>
        </w:rPr>
        <w:t>ото ре</w:t>
      </w:r>
      <w:r w:rsidR="00C04141" w:rsidRPr="00C04141">
        <w:rPr>
          <w:rFonts w:ascii="Times New Roman" w:hAnsi="Times New Roman" w:cs="Times New Roman"/>
          <w:sz w:val="24"/>
          <w:szCs w:val="24"/>
        </w:rPr>
        <w:t>шение без уважение по съображения</w:t>
      </w:r>
      <w:r w:rsidR="00C04141">
        <w:rPr>
          <w:rFonts w:ascii="Times New Roman" w:hAnsi="Times New Roman" w:cs="Times New Roman"/>
          <w:sz w:val="24"/>
          <w:szCs w:val="24"/>
        </w:rPr>
        <w:t>,</w:t>
      </w:r>
      <w:r w:rsidR="00C04141" w:rsidRPr="00C04141">
        <w:rPr>
          <w:rFonts w:ascii="Times New Roman" w:hAnsi="Times New Roman" w:cs="Times New Roman"/>
          <w:sz w:val="24"/>
          <w:szCs w:val="24"/>
        </w:rPr>
        <w:t xml:space="preserve"> подробно изложени в представ</w:t>
      </w:r>
      <w:r w:rsidR="00735418">
        <w:rPr>
          <w:rFonts w:ascii="Times New Roman" w:hAnsi="Times New Roman" w:cs="Times New Roman"/>
          <w:sz w:val="24"/>
          <w:szCs w:val="24"/>
        </w:rPr>
        <w:t>е</w:t>
      </w:r>
      <w:r w:rsidR="00C04141" w:rsidRPr="00C04141">
        <w:rPr>
          <w:rFonts w:ascii="Times New Roman" w:hAnsi="Times New Roman" w:cs="Times New Roman"/>
          <w:sz w:val="24"/>
          <w:szCs w:val="24"/>
        </w:rPr>
        <w:t>ните от нас становища</w:t>
      </w:r>
      <w:r w:rsidR="00C04141">
        <w:rPr>
          <w:rFonts w:ascii="Times New Roman" w:hAnsi="Times New Roman" w:cs="Times New Roman"/>
          <w:sz w:val="24"/>
          <w:szCs w:val="24"/>
        </w:rPr>
        <w:t>. Моля</w:t>
      </w:r>
      <w:r w:rsidR="00C04141" w:rsidRPr="00C04141">
        <w:rPr>
          <w:rFonts w:ascii="Times New Roman" w:hAnsi="Times New Roman" w:cs="Times New Roman"/>
          <w:sz w:val="24"/>
          <w:szCs w:val="24"/>
        </w:rPr>
        <w:t xml:space="preserve"> да ни присъдите</w:t>
      </w:r>
      <w:r w:rsidR="00C04141">
        <w:rPr>
          <w:rFonts w:ascii="Times New Roman" w:hAnsi="Times New Roman" w:cs="Times New Roman"/>
          <w:sz w:val="24"/>
          <w:szCs w:val="24"/>
        </w:rPr>
        <w:t xml:space="preserve"> юриск. възнаграждение </w:t>
      </w:r>
      <w:r w:rsidR="00C04141" w:rsidRPr="00C04141">
        <w:rPr>
          <w:rFonts w:ascii="Times New Roman" w:hAnsi="Times New Roman" w:cs="Times New Roman"/>
          <w:sz w:val="24"/>
          <w:szCs w:val="24"/>
        </w:rPr>
        <w:t>и правим възражение за прекомерност на адвокатското възнаграждение.</w:t>
      </w:r>
    </w:p>
    <w:p w:rsidR="00BF12DB" w:rsidRDefault="00BF12DB" w:rsidP="003949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498F" w:rsidRDefault="0039498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498F" w:rsidRDefault="0039498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FEC" w:rsidRDefault="00456FEC">
      <w:pPr>
        <w:spacing w:after="0" w:line="240" w:lineRule="auto"/>
      </w:pPr>
      <w:r>
        <w:separator/>
      </w:r>
    </w:p>
  </w:endnote>
  <w:endnote w:type="continuationSeparator" w:id="0">
    <w:p w:rsidR="00456FEC" w:rsidRDefault="00456F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541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56F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FEC" w:rsidRDefault="00456FEC">
      <w:pPr>
        <w:spacing w:after="0" w:line="240" w:lineRule="auto"/>
      </w:pPr>
      <w:r>
        <w:separator/>
      </w:r>
    </w:p>
  </w:footnote>
  <w:footnote w:type="continuationSeparator" w:id="0">
    <w:p w:rsidR="00456FEC" w:rsidRDefault="00456F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1050"/>
    <w:rsid w:val="001031A9"/>
    <w:rsid w:val="001341E0"/>
    <w:rsid w:val="0024599F"/>
    <w:rsid w:val="0036059F"/>
    <w:rsid w:val="0039130D"/>
    <w:rsid w:val="0039498F"/>
    <w:rsid w:val="003B3CA8"/>
    <w:rsid w:val="00412D4D"/>
    <w:rsid w:val="00456FEC"/>
    <w:rsid w:val="0053774F"/>
    <w:rsid w:val="005931EB"/>
    <w:rsid w:val="006639D5"/>
    <w:rsid w:val="00730C8A"/>
    <w:rsid w:val="00735418"/>
    <w:rsid w:val="007F2838"/>
    <w:rsid w:val="0081236F"/>
    <w:rsid w:val="00880192"/>
    <w:rsid w:val="008C6405"/>
    <w:rsid w:val="008D2750"/>
    <w:rsid w:val="00984EC8"/>
    <w:rsid w:val="009A1EC8"/>
    <w:rsid w:val="00B158D6"/>
    <w:rsid w:val="00B17399"/>
    <w:rsid w:val="00BF12DB"/>
    <w:rsid w:val="00C04141"/>
    <w:rsid w:val="00C20C58"/>
    <w:rsid w:val="00CD43C7"/>
    <w:rsid w:val="00D8460E"/>
    <w:rsid w:val="00DA6544"/>
    <w:rsid w:val="00DA716C"/>
    <w:rsid w:val="00DE1C0D"/>
    <w:rsid w:val="00E0745C"/>
    <w:rsid w:val="00E61D23"/>
    <w:rsid w:val="00E75AD3"/>
    <w:rsid w:val="00F02984"/>
    <w:rsid w:val="00F11C67"/>
    <w:rsid w:val="00F1460E"/>
    <w:rsid w:val="00F44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64C3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369</Words>
  <Characters>2108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2023-12-18T09:05:00Z</dcterms:created>
  <dcterms:modified xsi:type="dcterms:W3CDTF">2023-12-18T09:05:00Z</dcterms:modified>
</cp:coreProperties>
</file>